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Coronavirus Infections Surpass 2,000,000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2020-06-11</w:t>
      </w:r>
    </w:p>
    <w:p>
      <w:pPr/>
    </w:p>
    <w:p>
      <w:r/>
      <w:r>
        <w:br/>
      </w:r>
      <w:r>
        <w:br/>
      </w:r>
      <w:r/>
    </w:p>
    <w:p>
      <w:r>
        <w:t>U.S. Coronavirus Infections Surpass 2,000,000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-s-coronavirus-infections-surpass-20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