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Administration Takes Credit For Ending COVID-19 Pandemic</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2020-10-29</w:t>
      </w:r>
    </w:p>
    <w:p>
      <w:pPr/>
      <w:r>
        <w:t>1 min read</w:t>
      </w:r>
    </w:p>
    <w:p>
      <w:r/>
      <w:r>
        <w:br/>
      </w:r>
      <w:r>
        <w:br/>
      </w:r>
      <w:r>
        <w:br/>
      </w:r>
      <w:r>
        <w:br/>
      </w:r>
      <w:r>
        <w:br/>
      </w:r>
      <w:r>
        <w:br/>
      </w:r>
      <w:r/>
    </w:p>
    <w:p>
      <w:r>
        <w:t>While COCID-19 infections continue across the United States, the Trump administration has taken the opportunity to claim victory over the pandemic. According to a new press release by the Office of Science and Technology Policy, the Trump administration is responsible for “Ending the COVID-19 Pandemic”.</w:t>
      </w:r>
      <w:r/>
    </w:p>
    <w:p>
      <w:r>
        <w:t>The announcement comes as the United States has suffered 227,000 deaths attributable to the virus, and daily infections are on the rise.</w:t>
      </w:r>
    </w:p>
    <w:p>
      <w:r>
        <w:t>Despite the material reality, the Trump administration claims that the administration has taken effective actions to end the pandemic. For months, the Trump administration has downplayed the severity of the virus by comparing it to the seasonal flu.</w:t>
      </w:r>
    </w:p>
    <w:p>
      <w:r>
        <w:t>“Flu season is coming up! Many people every year, sometimes over 100,000, and despite the Vaccine, die from the Flu. Are we going to close down our Country? No, we have learned to live with it, just like we are learning to live with Covid, in most populations far less lethal!!!”, said Trump.</w:t>
      </w:r>
    </w:p>
    <w:p>
      <w:r>
        <w:t>Throughout the pandemic, Trump has been more concerned with the ability of businesses to stay open and continue exploiting their workers and appropriating profit. The Trump administration represents the interests of the capitalist class and the wealthy, and their inaction and callous behavior in response to the pandemic is a testament to this fact.</w:t>
      </w:r>
    </w:p>
    <w:p>
      <w:r>
        <w:t xml:space="preserve">Sources: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r>
        <w:t xml:space="preserve"> , </w:t>
      </w:r>
      <w:hyperlink r:id="rId14">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rump-administration-takes-credit-for-ending-covid-19-pandemic" TargetMode="External"/><Relationship Id="rId11" Type="http://schemas.openxmlformats.org/officeDocument/2006/relationships/hyperlink" Target="https://www.politico.com/f/?id=00000175-6bc5-d2df-adff-6fdfff5c0000" TargetMode="External"/><Relationship Id="rId12" Type="http://schemas.openxmlformats.org/officeDocument/2006/relationships/hyperlink" Target="https://www.whitehouse.gov/wp-content/uploads/2020/10/Trump-Administration-ST-Highlights-2017-2020.pdf" TargetMode="External"/><Relationship Id="rId13" Type="http://schemas.openxmlformats.org/officeDocument/2006/relationships/hyperlink" Target="https://twitter.com/realDonaldTrump/status/1313449844413992961" TargetMode="External"/><Relationship Id="rId14" Type="http://schemas.openxmlformats.org/officeDocument/2006/relationships/hyperlink" Target="https://coronavirus.jhu.edu/ma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