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the Strength of the National Movement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2023-10-05</w:t>
      </w:r>
    </w:p>
    <w:p>
      <w:pPr/>
    </w:p>
    <w:p/>
    <w:p>
      <w:r>
        <w:t>"The strength of the national movement is determined by the degree to which the wide strata of the nation, the proletariat and peasantry, participate in it."</w:t>
      </w:r>
    </w:p>
    <w:p>
      <w:r>
        <w:rPr>
          <w:b/>
        </w:rPr>
        <w:t>Joseph Stalin, "Marxism and the National Question"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stalin-on-the-strength-of-the-national-mov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