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Marxist Theoretical and Historical analysis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2023-08-27</w:t>
      </w:r>
    </w:p>
    <w:p>
      <w:pPr/>
    </w:p>
    <w:p/>
    <w:p>
      <w:r>
        <w:t>"Official science tried, by a conspiracy of silence, to kill the works of Marx, who by a theoretical and historical analysis of capitalism had proved that free competition gives rise to the concentration of production, which, in turn, at a certain stage of development, leads to monopoly."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oretical-and-historical-analysys-of-mar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