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Capitalist Class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2020-04-09</w:t>
      </w:r>
    </w:p>
    <w:p>
      <w:pPr/>
    </w:p>
    <w:p>
      <w:r/>
      <w:r>
        <w:br/>
      </w:r>
      <w:r>
        <w:br/>
      </w:r>
      <w:r>
        <w:t>In the struggle against the capitalist class, the workers come up against the general laws of the state, which protect the capitalists and their interests.</w:t>
      </w:r>
      <w:r>
        <w:br/>
      </w:r>
      <w:r>
        <w:br/>
      </w:r>
      <w:r>
        <w:br/>
      </w:r>
      <w:r>
        <w:br/>
      </w:r>
      <w:r>
        <w:br/>
      </w:r>
      <w:r>
        <w:t xml:space="preserve">Lenin, </w:t>
      </w:r>
      <w:r>
        <w:rPr>
          <w:i/>
        </w:rPr>
        <w:t>Draft and Explanation of a Programme for the Social-Democratic Party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/>
    </w:p>
    <w:p>
      <w:r>
        <w:t xml:space="preserve"> </w:t>
      </w:r>
    </w:p>
    <w:p>
      <w:r>
        <w:t xml:space="preserve"> </w:t>
      </w:r>
    </w:p>
    <w:p>
      <w:r>
        <w:t xml:space="preserve"> </w:t>
      </w:r>
    </w:p>
    <w:p>
      <w:r>
        <w:t xml:space="preserve"> 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the-capitalist-clas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