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 and Socialisation of 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2023-08-15</w:t>
      </w:r>
    </w:p>
    <w:p>
      <w:pPr/>
    </w:p>
    <w:p/>
    <w:p>
      <w:r>
        <w:t>"Capitalism in its imperialist stage leads directly to the most comprehensive socialisation of production; it, so to speak, drags the capitalists, against their will and consciousness, into some sort of a new social order, a transitional one from complete free competition to complete socialisation."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mperialism-and-socialisation-of-p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