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Features of Imperialism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2023-06-17</w:t>
      </w:r>
    </w:p>
    <w:p>
      <w:pPr/>
    </w:p>
    <w:p/>
    <w:p>
      <w:r>
        <w:t>"One of the main features of imperialism is that it accelerates capitalist development in the most backward countries, and thereby extends and intensifies the struggle against national oppression."</w:t>
      </w:r>
    </w:p>
    <w:p>
      <w:r>
        <w:rPr>
          <w:b/>
        </w:rPr>
        <w:t>Vladimir Lenin, The Military Programme of the Proletarian Revolution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on-features-of-imperialis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