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Democracy as a Form of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2025-06-15</w:t>
      </w:r>
    </w:p>
    <w:p>
      <w:pPr/>
    </w:p>
    <w:p/>
    <w:p>
      <w:r>
        <w:t>“Democracy, of course, is also a form of state which must disappear when the state disappears, but that will only take place in the transition from conclusively victorious and consolidated socialism to full communism.”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emocracy-as-a-form-of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