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Five Myths of Communism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2020-04-05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five-myths-about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