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April, 12 – The International Day of Human Space Flight</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2022-04-12</w:t>
      </w:r>
    </w:p>
    <w:p>
      <w:pPr/>
      <w:r>
        <w:t>1 min read</w:t>
      </w:r>
    </w:p>
    <w:p/>
    <w:p>
      <w:r>
        <w:rPr>
          <w:i/>
        </w:rPr>
        <w:t>“I would like to devote this first space flight to the people of communism – a society into which our Soviet people is already entering and into which, I am sure, all people on Earth will enter… I would like very much to embrace you all, people known and unknown to me, close friends and strangers alike. See you soon!”</w:t>
      </w:r>
      <w:r>
        <w:t xml:space="preserve"> – these are the words said by </w:t>
      </w:r>
      <w:r>
        <w:rPr>
          <w:b/>
        </w:rPr>
        <w:t>Yuri Gagarin – the first human in space.</w:t>
      </w:r>
    </w:p>
    <w:p>
      <w:r>
        <w:t>In the distant future, humanity will inevitably come to life without the pursuit of wealth, without exploitation, without national and racial oppression. But each of us has the opportunity to bring this bright time closer.</w:t>
      </w:r>
    </w:p>
    <w:p>
      <w:r>
        <w:t>Communists have always been at the forefront of the struggle for a bright future for all humanity.</w:t>
      </w:r>
    </w:p>
    <w:p>
      <w:r>
        <w:t xml:space="preserve">Be like Gagarin. </w:t>
      </w:r>
      <w:r>
        <w:rPr>
          <w:b/>
        </w:rPr>
        <w:t>Become a communist.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april-12-the-international-day-of-human-space-fl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